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E6" w:rsidRPr="00B86E89" w:rsidRDefault="00103BD3" w:rsidP="00EE1DE6">
      <w:pPr>
        <w:ind w:left="1156" w:hangingChars="500" w:hanging="1156"/>
        <w:rPr>
          <w:sz w:val="22"/>
        </w:rPr>
      </w:pPr>
      <w:r w:rsidRPr="00B86E89">
        <w:rPr>
          <w:rFonts w:hint="eastAsia"/>
          <w:sz w:val="22"/>
        </w:rPr>
        <w:t>様式第</w:t>
      </w:r>
      <w:r w:rsidR="007D0209">
        <w:rPr>
          <w:rFonts w:hint="eastAsia"/>
          <w:sz w:val="22"/>
        </w:rPr>
        <w:t>５</w:t>
      </w:r>
      <w:r w:rsidR="00B6600F" w:rsidRPr="00B86E89">
        <w:rPr>
          <w:rFonts w:hint="eastAsia"/>
          <w:sz w:val="22"/>
        </w:rPr>
        <w:t>号（第</w:t>
      </w:r>
      <w:r w:rsidR="00693F40" w:rsidRPr="00B86E89">
        <w:rPr>
          <w:rFonts w:hint="eastAsia"/>
          <w:sz w:val="22"/>
        </w:rPr>
        <w:t>４</w:t>
      </w:r>
      <w:r w:rsidR="00B6600F" w:rsidRPr="00B86E89">
        <w:rPr>
          <w:rFonts w:hint="eastAsia"/>
          <w:sz w:val="22"/>
        </w:rPr>
        <w:t>条関係）</w:t>
      </w:r>
    </w:p>
    <w:p w:rsidR="00B6600F" w:rsidRPr="00B86E89" w:rsidRDefault="00B6600F" w:rsidP="00B6600F">
      <w:pPr>
        <w:autoSpaceDN w:val="0"/>
        <w:ind w:leftChars="100" w:left="222" w:hanging="1"/>
        <w:jc w:val="right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年　　月　　日</w:t>
      </w:r>
    </w:p>
    <w:p w:rsidR="00B6600F" w:rsidRPr="00B86E89" w:rsidRDefault="00472F12" w:rsidP="00472F12">
      <w:pPr>
        <w:autoSpaceDN w:val="0"/>
        <w:rPr>
          <w:rFonts w:asciiTheme="minorEastAsia" w:hAnsiTheme="minorEastAsia"/>
          <w:sz w:val="22"/>
        </w:rPr>
      </w:pPr>
      <w:r w:rsidRPr="00B86E89">
        <w:rPr>
          <w:rFonts w:asciiTheme="minorEastAsia" w:hAnsiTheme="minorEastAsia" w:hint="eastAsia"/>
          <w:sz w:val="22"/>
        </w:rPr>
        <w:t>（宛先）津　島　市　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014"/>
      </w:tblGrid>
      <w:tr w:rsidR="00B86E89" w:rsidRPr="00B86E89" w:rsidTr="00B6600F">
        <w:trPr>
          <w:jc w:val="right"/>
        </w:trPr>
        <w:tc>
          <w:tcPr>
            <w:tcW w:w="2070" w:type="dxa"/>
          </w:tcPr>
          <w:p w:rsidR="00B6600F" w:rsidRPr="00B86E89" w:rsidRDefault="00FE74B9" w:rsidP="00FE74B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014" w:type="dxa"/>
          </w:tcPr>
          <w:p w:rsidR="00B6600F" w:rsidRPr="00B86E89" w:rsidRDefault="00B6600F" w:rsidP="001B5DDC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住所</w:t>
            </w:r>
          </w:p>
        </w:tc>
      </w:tr>
      <w:tr w:rsidR="00B86E89" w:rsidRPr="00B86E89" w:rsidTr="00B6600F">
        <w:trPr>
          <w:jc w:val="right"/>
        </w:trPr>
        <w:tc>
          <w:tcPr>
            <w:tcW w:w="2070" w:type="dxa"/>
          </w:tcPr>
          <w:p w:rsidR="00B6600F" w:rsidRPr="00B86E89" w:rsidRDefault="00FE74B9" w:rsidP="00FE74B9">
            <w:pPr>
              <w:wordWrap w:val="0"/>
              <w:jc w:val="right"/>
              <w:rPr>
                <w:sz w:val="22"/>
              </w:rPr>
            </w:pPr>
            <w:r w:rsidRPr="00FE74B9">
              <w:rPr>
                <w:rFonts w:hint="eastAsia"/>
                <w:sz w:val="22"/>
              </w:rPr>
              <w:t>申出人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014" w:type="dxa"/>
          </w:tcPr>
          <w:p w:rsidR="00B6600F" w:rsidRPr="00B86E89" w:rsidRDefault="00292574" w:rsidP="001B5DDC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B86E89" w:rsidRPr="00B86E89" w:rsidTr="00B6600F">
        <w:trPr>
          <w:jc w:val="right"/>
        </w:trPr>
        <w:tc>
          <w:tcPr>
            <w:tcW w:w="2070" w:type="dxa"/>
          </w:tcPr>
          <w:p w:rsidR="00B6600F" w:rsidRPr="00B86E89" w:rsidRDefault="00B6600F" w:rsidP="00520952">
            <w:pPr>
              <w:jc w:val="right"/>
              <w:rPr>
                <w:sz w:val="22"/>
              </w:rPr>
            </w:pPr>
          </w:p>
        </w:tc>
        <w:tc>
          <w:tcPr>
            <w:tcW w:w="4014" w:type="dxa"/>
          </w:tcPr>
          <w:p w:rsidR="00B6600F" w:rsidRPr="00B86E89" w:rsidRDefault="00B6600F" w:rsidP="001B5DDC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B86E89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</w:tbl>
    <w:p w:rsidR="00B6600F" w:rsidRDefault="00B6600F" w:rsidP="00EE1DE6">
      <w:pPr>
        <w:ind w:left="1156" w:hangingChars="500" w:hanging="1156"/>
        <w:rPr>
          <w:sz w:val="22"/>
        </w:rPr>
      </w:pPr>
    </w:p>
    <w:p w:rsidR="00FE74B9" w:rsidRPr="00B86E89" w:rsidRDefault="00FE74B9" w:rsidP="00EE1DE6">
      <w:pPr>
        <w:ind w:left="1156" w:hangingChars="500" w:hanging="1156"/>
        <w:rPr>
          <w:sz w:val="22"/>
        </w:rPr>
      </w:pPr>
    </w:p>
    <w:p w:rsidR="00B6600F" w:rsidRPr="00B86E89" w:rsidRDefault="00B6600F" w:rsidP="00910573">
      <w:pPr>
        <w:ind w:left="1501" w:hangingChars="500" w:hanging="1501"/>
        <w:jc w:val="center"/>
        <w:rPr>
          <w:b/>
          <w:sz w:val="24"/>
          <w:szCs w:val="24"/>
        </w:rPr>
      </w:pPr>
      <w:r w:rsidRPr="00B86E89">
        <w:rPr>
          <w:rFonts w:hint="eastAsia"/>
          <w:b/>
          <w:spacing w:val="24"/>
          <w:kern w:val="0"/>
          <w:sz w:val="24"/>
          <w:szCs w:val="24"/>
          <w:fitText w:val="3712" w:id="743720192"/>
        </w:rPr>
        <w:t>後退用地等無償使用等承諾</w:t>
      </w:r>
      <w:r w:rsidRPr="00B86E89">
        <w:rPr>
          <w:rFonts w:hint="eastAsia"/>
          <w:b/>
          <w:spacing w:val="2"/>
          <w:kern w:val="0"/>
          <w:sz w:val="24"/>
          <w:szCs w:val="24"/>
          <w:fitText w:val="3712" w:id="743720192"/>
        </w:rPr>
        <w:t>書</w:t>
      </w:r>
    </w:p>
    <w:p w:rsidR="00B6600F" w:rsidRPr="00B86E89" w:rsidRDefault="00B6600F" w:rsidP="00C3716F">
      <w:pPr>
        <w:ind w:firstLineChars="100" w:firstLine="231"/>
        <w:rPr>
          <w:sz w:val="22"/>
        </w:rPr>
      </w:pPr>
      <w:r w:rsidRPr="00B86E89">
        <w:rPr>
          <w:rFonts w:asciiTheme="minorEastAsia" w:hAnsiTheme="minorEastAsia" w:hint="eastAsia"/>
          <w:sz w:val="22"/>
        </w:rPr>
        <w:t>津島市狭あい道路</w:t>
      </w:r>
      <w:r w:rsidRPr="00B86E89">
        <w:rPr>
          <w:rFonts w:hint="eastAsia"/>
          <w:sz w:val="22"/>
        </w:rPr>
        <w:t>に係る後退用地等</w:t>
      </w:r>
      <w:r w:rsidR="00C502D7" w:rsidRPr="00B86E89">
        <w:rPr>
          <w:rFonts w:hint="eastAsia"/>
          <w:sz w:val="22"/>
        </w:rPr>
        <w:t>の確保及び整備</w:t>
      </w:r>
      <w:r w:rsidRPr="00B86E89">
        <w:rPr>
          <w:rFonts w:hint="eastAsia"/>
          <w:sz w:val="22"/>
        </w:rPr>
        <w:t>に関する要綱</w:t>
      </w:r>
      <w:r w:rsidR="005A0D81" w:rsidRPr="00B86E89">
        <w:rPr>
          <w:rFonts w:hint="eastAsia"/>
          <w:sz w:val="22"/>
        </w:rPr>
        <w:t>第４</w:t>
      </w:r>
      <w:r w:rsidR="004214A5">
        <w:rPr>
          <w:rFonts w:hint="eastAsia"/>
          <w:sz w:val="22"/>
        </w:rPr>
        <w:t>条第１項に</w:t>
      </w:r>
      <w:r w:rsidRPr="00B86E89">
        <w:rPr>
          <w:rFonts w:hint="eastAsia"/>
          <w:sz w:val="22"/>
        </w:rPr>
        <w:t>規定する協議の申し出による協議の結果、</w:t>
      </w:r>
      <w:r w:rsidR="00C3716F" w:rsidRPr="00B86E89">
        <w:rPr>
          <w:rFonts w:hint="eastAsia"/>
          <w:sz w:val="22"/>
        </w:rPr>
        <w:t>下記の土地を津</w:t>
      </w:r>
      <w:r w:rsidR="001B3DA7" w:rsidRPr="00B86E89">
        <w:rPr>
          <w:rFonts w:hint="eastAsia"/>
          <w:sz w:val="22"/>
        </w:rPr>
        <w:t>島市が道路敷地として無償で使用することを承諾するとともに、舗装</w:t>
      </w:r>
      <w:r w:rsidR="00C3716F" w:rsidRPr="00B86E89">
        <w:rPr>
          <w:rFonts w:hint="eastAsia"/>
          <w:sz w:val="22"/>
        </w:rPr>
        <w:t>の整備を行うことを承諾します。</w:t>
      </w:r>
    </w:p>
    <w:p w:rsidR="00C3716F" w:rsidRPr="00B86E89" w:rsidRDefault="00C3716F" w:rsidP="00C3716F">
      <w:pPr>
        <w:ind w:firstLineChars="100" w:firstLine="231"/>
        <w:rPr>
          <w:sz w:val="22"/>
        </w:rPr>
      </w:pPr>
      <w:r w:rsidRPr="00B86E89">
        <w:rPr>
          <w:rFonts w:hint="eastAsia"/>
          <w:sz w:val="22"/>
        </w:rPr>
        <w:t>なお、</w:t>
      </w:r>
      <w:r w:rsidR="00313321" w:rsidRPr="00B86E89">
        <w:rPr>
          <w:rFonts w:hint="eastAsia"/>
          <w:sz w:val="22"/>
        </w:rPr>
        <w:t>固定資産税・都市計画税非課税金額算出等のために下記の土地の固定資産税・都市計画税課税資料の閲覧を承諾します。</w:t>
      </w:r>
    </w:p>
    <w:p w:rsidR="00313321" w:rsidRPr="00B86E89" w:rsidRDefault="00313321" w:rsidP="00313321">
      <w:pPr>
        <w:pStyle w:val="a4"/>
      </w:pPr>
      <w:r w:rsidRPr="00B86E89"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265"/>
        <w:gridCol w:w="2317"/>
        <w:gridCol w:w="2317"/>
      </w:tblGrid>
      <w:tr w:rsidR="00B86E89" w:rsidRPr="00B86E89" w:rsidTr="00313321">
        <w:trPr>
          <w:trHeight w:val="505"/>
          <w:jc w:val="center"/>
        </w:trPr>
        <w:tc>
          <w:tcPr>
            <w:tcW w:w="9268" w:type="dxa"/>
            <w:gridSpan w:val="4"/>
            <w:vAlign w:val="center"/>
          </w:tcPr>
          <w:p w:rsidR="00313321" w:rsidRPr="00B86E89" w:rsidRDefault="00313321" w:rsidP="00313321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土　地　の　表　示</w:t>
            </w:r>
          </w:p>
        </w:tc>
      </w:tr>
      <w:tr w:rsidR="00B86E89" w:rsidRPr="00B86E89" w:rsidTr="00313321">
        <w:trPr>
          <w:jc w:val="center"/>
        </w:trPr>
        <w:tc>
          <w:tcPr>
            <w:tcW w:w="3369" w:type="dxa"/>
          </w:tcPr>
          <w:p w:rsidR="00313321" w:rsidRPr="00B86E89" w:rsidRDefault="00313321" w:rsidP="00313321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地名地番</w:t>
            </w:r>
          </w:p>
        </w:tc>
        <w:tc>
          <w:tcPr>
            <w:tcW w:w="1265" w:type="dxa"/>
          </w:tcPr>
          <w:p w:rsidR="00313321" w:rsidRPr="00B86E89" w:rsidRDefault="00313321" w:rsidP="00313321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地目</w:t>
            </w:r>
          </w:p>
        </w:tc>
        <w:tc>
          <w:tcPr>
            <w:tcW w:w="2317" w:type="dxa"/>
          </w:tcPr>
          <w:p w:rsidR="00313321" w:rsidRPr="00B86E89" w:rsidRDefault="00313321" w:rsidP="00313321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地積</w:t>
            </w:r>
          </w:p>
        </w:tc>
        <w:tc>
          <w:tcPr>
            <w:tcW w:w="2317" w:type="dxa"/>
          </w:tcPr>
          <w:p w:rsidR="00313321" w:rsidRPr="00B86E89" w:rsidRDefault="00313321" w:rsidP="00313321">
            <w:pPr>
              <w:jc w:val="center"/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適用</w:t>
            </w:r>
          </w:p>
        </w:tc>
      </w:tr>
      <w:tr w:rsidR="00B86E89" w:rsidRPr="00B86E89" w:rsidTr="00313321">
        <w:trPr>
          <w:jc w:val="center"/>
        </w:trPr>
        <w:tc>
          <w:tcPr>
            <w:tcW w:w="3369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313321" w:rsidRPr="00B86E89" w:rsidRDefault="00313321" w:rsidP="00313321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313321" w:rsidRPr="00B86E89" w:rsidRDefault="00313321" w:rsidP="00313321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3321">
        <w:trPr>
          <w:jc w:val="center"/>
        </w:trPr>
        <w:tc>
          <w:tcPr>
            <w:tcW w:w="3369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3321">
        <w:trPr>
          <w:jc w:val="center"/>
        </w:trPr>
        <w:tc>
          <w:tcPr>
            <w:tcW w:w="3369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  <w:tr w:rsidR="00B86E89" w:rsidRPr="00B86E89" w:rsidTr="00313321">
        <w:trPr>
          <w:jc w:val="center"/>
        </w:trPr>
        <w:tc>
          <w:tcPr>
            <w:tcW w:w="3369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313321" w:rsidRPr="00B86E89" w:rsidRDefault="00313321" w:rsidP="0031332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□後退用地</w:t>
            </w:r>
          </w:p>
          <w:p w:rsidR="00313321" w:rsidRPr="00B86E89" w:rsidRDefault="00313321" w:rsidP="0098350A">
            <w:pPr>
              <w:rPr>
                <w:sz w:val="22"/>
              </w:rPr>
            </w:pPr>
            <w:r w:rsidRPr="00B86E89">
              <w:rPr>
                <w:rFonts w:hint="eastAsia"/>
                <w:sz w:val="22"/>
              </w:rPr>
              <w:t>□</w:t>
            </w:r>
            <w:r w:rsidR="00D110E5" w:rsidRPr="00B86E89">
              <w:rPr>
                <w:rFonts w:hint="eastAsia"/>
                <w:sz w:val="22"/>
              </w:rPr>
              <w:t>隅</w:t>
            </w:r>
            <w:r w:rsidRPr="00B86E89">
              <w:rPr>
                <w:rFonts w:hint="eastAsia"/>
                <w:sz w:val="22"/>
              </w:rPr>
              <w:t>切り用地</w:t>
            </w:r>
          </w:p>
        </w:tc>
      </w:tr>
    </w:tbl>
    <w:p w:rsidR="00313321" w:rsidRPr="00B86E89" w:rsidRDefault="00313321" w:rsidP="00313321">
      <w:pPr>
        <w:rPr>
          <w:sz w:val="22"/>
        </w:rPr>
      </w:pPr>
      <w:r w:rsidRPr="00B86E89">
        <w:rPr>
          <w:rFonts w:hint="eastAsia"/>
          <w:sz w:val="22"/>
        </w:rPr>
        <w:t>添付書類　後退用地確定測量図</w:t>
      </w:r>
      <w:r w:rsidR="00E944C8">
        <w:rPr>
          <w:rFonts w:hint="eastAsia"/>
          <w:sz w:val="22"/>
        </w:rPr>
        <w:t>等</w:t>
      </w:r>
      <w:r w:rsidR="00FE74B9">
        <w:rPr>
          <w:rFonts w:hint="eastAsia"/>
          <w:sz w:val="22"/>
        </w:rPr>
        <w:t>、その他権利者の同意書等</w:t>
      </w:r>
    </w:p>
    <w:p w:rsidR="00313321" w:rsidRDefault="00313321" w:rsidP="00313321">
      <w:pPr>
        <w:rPr>
          <w:sz w:val="22"/>
        </w:rPr>
      </w:pPr>
      <w:r w:rsidRPr="00B86E89">
        <w:rPr>
          <w:rFonts w:hint="eastAsia"/>
          <w:sz w:val="22"/>
        </w:rPr>
        <w:t>※権利者とは、所有権以外の土地に関する権利を有するものをいう。</w:t>
      </w:r>
    </w:p>
    <w:p w:rsidR="0018512C" w:rsidRPr="00B86E89" w:rsidRDefault="0018512C" w:rsidP="00313321">
      <w:pPr>
        <w:rPr>
          <w:sz w:val="22"/>
        </w:rPr>
      </w:pPr>
      <w:r>
        <w:rPr>
          <w:rFonts w:hint="eastAsia"/>
          <w:sz w:val="22"/>
        </w:rPr>
        <w:t>※土地の所有者に変更があった場合は申</w:t>
      </w:r>
      <w:r w:rsidR="007279AB">
        <w:rPr>
          <w:rFonts w:hint="eastAsia"/>
          <w:sz w:val="22"/>
        </w:rPr>
        <w:t>し</w:t>
      </w:r>
      <w:r>
        <w:rPr>
          <w:rFonts w:hint="eastAsia"/>
          <w:sz w:val="22"/>
        </w:rPr>
        <w:t>出てください。</w:t>
      </w:r>
    </w:p>
    <w:p w:rsidR="00313321" w:rsidRPr="00B86E89" w:rsidRDefault="00313321">
      <w:pPr>
        <w:widowControl/>
        <w:jc w:val="left"/>
        <w:rPr>
          <w:sz w:val="22"/>
        </w:rPr>
      </w:pPr>
    </w:p>
    <w:sectPr w:rsidR="00313321" w:rsidRPr="00B86E89" w:rsidSect="00B2709C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D" w:rsidRDefault="001162ED" w:rsidP="001162ED">
      <w:r>
        <w:separator/>
      </w:r>
    </w:p>
  </w:endnote>
  <w:endnote w:type="continuationSeparator" w:id="0">
    <w:p w:rsidR="001162ED" w:rsidRDefault="001162ED" w:rsidP="001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D" w:rsidRDefault="001162ED" w:rsidP="001162ED">
      <w:r>
        <w:separator/>
      </w:r>
    </w:p>
  </w:footnote>
  <w:footnote w:type="continuationSeparator" w:id="0">
    <w:p w:rsidR="001162ED" w:rsidRDefault="001162ED" w:rsidP="0011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C"/>
    <w:rsid w:val="00017584"/>
    <w:rsid w:val="00031514"/>
    <w:rsid w:val="00042212"/>
    <w:rsid w:val="00042B0D"/>
    <w:rsid w:val="00063339"/>
    <w:rsid w:val="000A5666"/>
    <w:rsid w:val="000C000E"/>
    <w:rsid w:val="000C5BDE"/>
    <w:rsid w:val="000D76A6"/>
    <w:rsid w:val="00103BD3"/>
    <w:rsid w:val="001162ED"/>
    <w:rsid w:val="001614BB"/>
    <w:rsid w:val="001617D2"/>
    <w:rsid w:val="001625E3"/>
    <w:rsid w:val="0016751F"/>
    <w:rsid w:val="00170E23"/>
    <w:rsid w:val="0018512C"/>
    <w:rsid w:val="0019275A"/>
    <w:rsid w:val="001B3DA7"/>
    <w:rsid w:val="001E1177"/>
    <w:rsid w:val="001F42C9"/>
    <w:rsid w:val="001F77DE"/>
    <w:rsid w:val="002101FE"/>
    <w:rsid w:val="00214BC3"/>
    <w:rsid w:val="00216FC3"/>
    <w:rsid w:val="00221A39"/>
    <w:rsid w:val="00284059"/>
    <w:rsid w:val="00287464"/>
    <w:rsid w:val="002907D3"/>
    <w:rsid w:val="00292574"/>
    <w:rsid w:val="002F2647"/>
    <w:rsid w:val="002F36EE"/>
    <w:rsid w:val="00302127"/>
    <w:rsid w:val="00312A89"/>
    <w:rsid w:val="00313321"/>
    <w:rsid w:val="00321C49"/>
    <w:rsid w:val="00325699"/>
    <w:rsid w:val="00337AB1"/>
    <w:rsid w:val="003A11D5"/>
    <w:rsid w:val="003A42B8"/>
    <w:rsid w:val="003C7548"/>
    <w:rsid w:val="003D4CC1"/>
    <w:rsid w:val="0040765D"/>
    <w:rsid w:val="004214A5"/>
    <w:rsid w:val="004251AC"/>
    <w:rsid w:val="00427C41"/>
    <w:rsid w:val="004334CA"/>
    <w:rsid w:val="004570F8"/>
    <w:rsid w:val="00472F12"/>
    <w:rsid w:val="004A6B73"/>
    <w:rsid w:val="004D730B"/>
    <w:rsid w:val="004E04BE"/>
    <w:rsid w:val="004E569C"/>
    <w:rsid w:val="004E6FC7"/>
    <w:rsid w:val="00520952"/>
    <w:rsid w:val="00544C53"/>
    <w:rsid w:val="0055729A"/>
    <w:rsid w:val="00561DA3"/>
    <w:rsid w:val="00591FAF"/>
    <w:rsid w:val="005959CF"/>
    <w:rsid w:val="00597E78"/>
    <w:rsid w:val="005A0D81"/>
    <w:rsid w:val="005B5C20"/>
    <w:rsid w:val="005C424F"/>
    <w:rsid w:val="005E15C6"/>
    <w:rsid w:val="00631258"/>
    <w:rsid w:val="006554A9"/>
    <w:rsid w:val="00665489"/>
    <w:rsid w:val="0067416C"/>
    <w:rsid w:val="006776F8"/>
    <w:rsid w:val="00680322"/>
    <w:rsid w:val="00693F40"/>
    <w:rsid w:val="006E1AAF"/>
    <w:rsid w:val="0072699D"/>
    <w:rsid w:val="007279AB"/>
    <w:rsid w:val="00742069"/>
    <w:rsid w:val="007A77F2"/>
    <w:rsid w:val="007B45CA"/>
    <w:rsid w:val="007C2649"/>
    <w:rsid w:val="007D0209"/>
    <w:rsid w:val="007D3110"/>
    <w:rsid w:val="007E3E5F"/>
    <w:rsid w:val="00811E6A"/>
    <w:rsid w:val="008477F7"/>
    <w:rsid w:val="00852C7C"/>
    <w:rsid w:val="00866336"/>
    <w:rsid w:val="00866CA5"/>
    <w:rsid w:val="00884CDF"/>
    <w:rsid w:val="00910573"/>
    <w:rsid w:val="0091621F"/>
    <w:rsid w:val="00937673"/>
    <w:rsid w:val="00960496"/>
    <w:rsid w:val="00977787"/>
    <w:rsid w:val="009C6AAE"/>
    <w:rsid w:val="00A00B14"/>
    <w:rsid w:val="00A22789"/>
    <w:rsid w:val="00A3116D"/>
    <w:rsid w:val="00A3611E"/>
    <w:rsid w:val="00A545EB"/>
    <w:rsid w:val="00A97F7E"/>
    <w:rsid w:val="00AA0E88"/>
    <w:rsid w:val="00AA3EBA"/>
    <w:rsid w:val="00AB0D39"/>
    <w:rsid w:val="00AB2D4C"/>
    <w:rsid w:val="00B02E8D"/>
    <w:rsid w:val="00B06910"/>
    <w:rsid w:val="00B214A9"/>
    <w:rsid w:val="00B24F96"/>
    <w:rsid w:val="00B2709C"/>
    <w:rsid w:val="00B33AB4"/>
    <w:rsid w:val="00B4086E"/>
    <w:rsid w:val="00B44159"/>
    <w:rsid w:val="00B64D47"/>
    <w:rsid w:val="00B6600F"/>
    <w:rsid w:val="00B86E89"/>
    <w:rsid w:val="00BA378A"/>
    <w:rsid w:val="00BA743C"/>
    <w:rsid w:val="00BB5368"/>
    <w:rsid w:val="00BB69D4"/>
    <w:rsid w:val="00C25A8E"/>
    <w:rsid w:val="00C32C48"/>
    <w:rsid w:val="00C3716F"/>
    <w:rsid w:val="00C42F49"/>
    <w:rsid w:val="00C45AC8"/>
    <w:rsid w:val="00C502D7"/>
    <w:rsid w:val="00C82279"/>
    <w:rsid w:val="00C8310B"/>
    <w:rsid w:val="00CA158E"/>
    <w:rsid w:val="00CA7D8B"/>
    <w:rsid w:val="00CB010B"/>
    <w:rsid w:val="00CC5CA9"/>
    <w:rsid w:val="00D03070"/>
    <w:rsid w:val="00D1044D"/>
    <w:rsid w:val="00D110E5"/>
    <w:rsid w:val="00D30B67"/>
    <w:rsid w:val="00D323A9"/>
    <w:rsid w:val="00D40BC2"/>
    <w:rsid w:val="00D47840"/>
    <w:rsid w:val="00D857C9"/>
    <w:rsid w:val="00DA0A0B"/>
    <w:rsid w:val="00DA369D"/>
    <w:rsid w:val="00DC12BF"/>
    <w:rsid w:val="00E31A62"/>
    <w:rsid w:val="00E339EF"/>
    <w:rsid w:val="00E65B33"/>
    <w:rsid w:val="00E8654E"/>
    <w:rsid w:val="00E944C8"/>
    <w:rsid w:val="00EA1544"/>
    <w:rsid w:val="00EA5ED2"/>
    <w:rsid w:val="00EB5659"/>
    <w:rsid w:val="00EB6483"/>
    <w:rsid w:val="00EE1DE6"/>
    <w:rsid w:val="00EF26C8"/>
    <w:rsid w:val="00F11099"/>
    <w:rsid w:val="00F24C68"/>
    <w:rsid w:val="00F44818"/>
    <w:rsid w:val="00F5385A"/>
    <w:rsid w:val="00F62618"/>
    <w:rsid w:val="00F87D9C"/>
    <w:rsid w:val="00FC2A7F"/>
    <w:rsid w:val="00FC38CB"/>
    <w:rsid w:val="00FC4150"/>
    <w:rsid w:val="00FD0174"/>
    <w:rsid w:val="00FE2668"/>
    <w:rsid w:val="00FE2B4D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CAB5E70-E869-4783-8B8F-5D7E0DE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4A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14A9"/>
    <w:rPr>
      <w:sz w:val="22"/>
    </w:rPr>
  </w:style>
  <w:style w:type="paragraph" w:styleId="a6">
    <w:name w:val="Closing"/>
    <w:basedOn w:val="a"/>
    <w:link w:val="a7"/>
    <w:uiPriority w:val="99"/>
    <w:unhideWhenUsed/>
    <w:rsid w:val="00B214A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14A9"/>
    <w:rPr>
      <w:sz w:val="22"/>
    </w:rPr>
  </w:style>
  <w:style w:type="paragraph" w:styleId="a8">
    <w:name w:val="List Paragraph"/>
    <w:basedOn w:val="a"/>
    <w:uiPriority w:val="34"/>
    <w:qFormat/>
    <w:rsid w:val="00AB0D3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2ED"/>
  </w:style>
  <w:style w:type="paragraph" w:styleId="ab">
    <w:name w:val="footer"/>
    <w:basedOn w:val="a"/>
    <w:link w:val="ac"/>
    <w:uiPriority w:val="99"/>
    <w:unhideWhenUsed/>
    <w:rsid w:val="0011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62ED"/>
  </w:style>
  <w:style w:type="paragraph" w:styleId="ad">
    <w:name w:val="Balloon Text"/>
    <w:basedOn w:val="a"/>
    <w:link w:val="ae"/>
    <w:uiPriority w:val="99"/>
    <w:semiHidden/>
    <w:unhideWhenUsed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62E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544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C49A-8B5F-4527-92C9-3606CCDA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嘉彦</cp:lastModifiedBy>
  <cp:revision>2</cp:revision>
  <dcterms:created xsi:type="dcterms:W3CDTF">2021-03-11T07:51:00Z</dcterms:created>
  <dcterms:modified xsi:type="dcterms:W3CDTF">2021-03-11T07:51:00Z</dcterms:modified>
</cp:coreProperties>
</file>