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revisionView w:markup="0"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33013"/>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2FAB-BD62-4D3E-AAB5-436BA6ED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2023-04-03T05:54:00Z</dcterms:modified>
</cp:coreProperties>
</file>