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3E5A2C" w:rsidRPr="0005064A" w:rsidTr="003E5A2C">
        <w:trPr>
          <w:trHeight w:val="334"/>
        </w:trPr>
        <w:tc>
          <w:tcPr>
            <w:tcW w:w="3343" w:type="dxa"/>
            <w:tcBorders>
              <w:bottom w:val="single" w:sz="4" w:space="0" w:color="auto"/>
            </w:tcBorders>
          </w:tcPr>
          <w:p w:rsidR="003E5A2C" w:rsidRPr="00F00EAD" w:rsidRDefault="003E5A2C" w:rsidP="00B70D1E">
            <w:pPr>
              <w:suppressAutoHyphens/>
              <w:kinsoku w:val="0"/>
              <w:autoSpaceDE w:val="0"/>
              <w:autoSpaceDN w:val="0"/>
              <w:spacing w:line="366" w:lineRule="atLeast"/>
              <w:jc w:val="center"/>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3E5A2C" w:rsidRPr="0005064A" w:rsidTr="003E5A2C">
        <w:trPr>
          <w:trHeight w:val="273"/>
        </w:trPr>
        <w:tc>
          <w:tcPr>
            <w:tcW w:w="3343" w:type="dxa"/>
            <w:tcBorders>
              <w:top w:val="single" w:sz="4" w:space="0" w:color="auto"/>
            </w:tcBorders>
          </w:tcPr>
          <w:p w:rsidR="003E5A2C" w:rsidRPr="0005064A" w:rsidRDefault="003E5A2C" w:rsidP="00600ECF">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bookmarkStart w:id="0" w:name="_GoBack"/>
      <w:bookmarkEnd w:id="0"/>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DB451C">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B451C" w:rsidRPr="00DB451C">
              <w:rPr>
                <w:rFonts w:ascii="ＭＳ ゴシック" w:eastAsia="ＭＳ ゴシック" w:hAnsi="ＭＳ ゴシック" w:cs="ＭＳ ゴシック" w:hint="eastAsia"/>
                <w:color w:val="000000"/>
                <w:kern w:val="0"/>
                <w:szCs w:val="21"/>
              </w:rPr>
              <w:t>令和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B451C" w:rsidRPr="00DB451C">
              <w:rPr>
                <w:rFonts w:ascii="ＭＳ ゴシック" w:eastAsia="ＭＳ ゴシック" w:hAnsi="ＭＳ ゴシック" w:cs="ＭＳ ゴシック" w:hint="eastAsia"/>
                <w:color w:val="000000"/>
                <w:kern w:val="0"/>
                <w:szCs w:val="21"/>
              </w:rPr>
              <w:t>津島市長　日比　一昭</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B451C" w:rsidRPr="00C35FF6" w:rsidRDefault="00DB451C"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B451C">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DB451C">
              <w:rPr>
                <w:rFonts w:ascii="ＭＳ ゴシック" w:eastAsia="ＭＳ ゴシック" w:hAnsi="ＭＳ ゴシック" w:cs="ＭＳ ゴシック" w:hint="eastAsia"/>
                <w:color w:val="000000"/>
                <w:kern w:val="0"/>
                <w:szCs w:val="21"/>
                <w:u w:val="single" w:color="000000"/>
              </w:rPr>
              <w:t xml:space="preserve">　　　　　　　　　　　　　</w:t>
            </w:r>
            <w:r w:rsidR="000D474B">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FB65DB" w:rsidRDefault="00A309AB" w:rsidP="000D474B">
            <w:pPr>
              <w:suppressAutoHyphens/>
              <w:kinsoku w:val="0"/>
              <w:wordWrap w:val="0"/>
              <w:overflowPunct w:val="0"/>
              <w:autoSpaceDE w:val="0"/>
              <w:autoSpaceDN w:val="0"/>
              <w:adjustRightInd w:val="0"/>
              <w:spacing w:line="274" w:lineRule="atLeast"/>
              <w:ind w:right="4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DB451C">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w:t>
            </w:r>
            <w:r w:rsidRPr="00FB5A39">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w:t>
            </w:r>
            <w:r w:rsidR="000D474B">
              <w:rPr>
                <w:rFonts w:ascii="ＭＳ ゴシック" w:eastAsia="ＭＳ ゴシック" w:hAnsi="ＭＳ ゴシック" w:cs="ＭＳ ゴシック" w:hint="eastAsia"/>
                <w:color w:val="000000"/>
                <w:kern w:val="0"/>
                <w:szCs w:val="21"/>
              </w:rPr>
              <w:t>発生の</w:t>
            </w:r>
            <w:r>
              <w:rPr>
                <w:rFonts w:ascii="ＭＳ ゴシック" w:eastAsia="ＭＳ ゴシック" w:hAnsi="ＭＳ ゴシック" w:cs="ＭＳ ゴシック" w:hint="eastAsia"/>
                <w:color w:val="000000"/>
                <w:kern w:val="0"/>
                <w:szCs w:val="21"/>
              </w:rPr>
              <w:t>影響に起因して、</w:t>
            </w:r>
            <w:r w:rsidRPr="00C35FF6">
              <w:rPr>
                <w:rFonts w:ascii="ＭＳ ゴシック" w:eastAsia="ＭＳ ゴシック" w:hAnsi="ＭＳ ゴシック" w:cs="ＭＳ ゴシック" w:hint="eastAsia"/>
                <w:color w:val="000000"/>
                <w:kern w:val="0"/>
                <w:szCs w:val="21"/>
              </w:rPr>
              <w:t>下記のとおり、</w:t>
            </w:r>
            <w:r w:rsidR="00DB451C">
              <w:rPr>
                <w:rFonts w:ascii="ＭＳ ゴシック" w:eastAsia="ＭＳ ゴシック" w:hAnsi="ＭＳ ゴシック" w:cs="ＭＳ ゴシック" w:hint="eastAsia"/>
                <w:color w:val="000000"/>
                <w:kern w:val="0"/>
                <w:szCs w:val="21"/>
                <w:u w:val="single" w:color="000000"/>
              </w:rPr>
              <w:t xml:space="preserve">　　　　</w:t>
            </w:r>
            <w:r w:rsidR="00B70D1E">
              <w:rPr>
                <w:rFonts w:ascii="ＭＳ ゴシック" w:eastAsia="ＭＳ ゴシック" w:hAnsi="ＭＳ ゴシック" w:cs="ＭＳ ゴシック" w:hint="eastAsia"/>
                <w:color w:val="000000"/>
                <w:kern w:val="0"/>
                <w:szCs w:val="21"/>
                <w:u w:val="single" w:color="000000"/>
              </w:rPr>
              <w:t xml:space="preserve">　　</w:t>
            </w:r>
            <w:r w:rsidR="00DB451C">
              <w:rPr>
                <w:rFonts w:ascii="ＭＳ ゴシック" w:eastAsia="ＭＳ ゴシック" w:hAnsi="ＭＳ ゴシック" w:cs="ＭＳ ゴシック" w:hint="eastAsia"/>
                <w:color w:val="000000"/>
                <w:kern w:val="0"/>
                <w:szCs w:val="21"/>
                <w:u w:val="single" w:color="000000"/>
              </w:rPr>
              <w:t xml:space="preserve">　</w:t>
            </w:r>
            <w:r w:rsidRPr="00FB5A39">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A16B67" w:rsidRDefault="00A309AB" w:rsidP="00DB45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FB5A39"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A309AB">
        <w:rPr>
          <w:rFonts w:ascii="ＭＳ ゴシック" w:eastAsia="ＭＳ ゴシック" w:hAnsi="ＭＳ ゴシック" w:cs="ＭＳ ゴシック" w:hint="eastAsia"/>
          <w:color w:val="000000"/>
          <w:kern w:val="0"/>
          <w:szCs w:val="21"/>
        </w:rPr>
        <w:t>には、主たる事業が属する業種</w:t>
      </w:r>
      <w:r w:rsidR="00A309AB">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FB5A39">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Pr="00C35FF6" w:rsidRDefault="00A309AB"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B451C" w:rsidRPr="00B034D4" w:rsidRDefault="00DB451C" w:rsidP="00995312">
      <w:pPr>
        <w:widowControl/>
        <w:ind w:firstLineChars="200" w:firstLine="420"/>
        <w:jc w:val="left"/>
        <w:rPr>
          <w:rFonts w:ascii="ＭＳ ゴシック" w:eastAsia="ＭＳ ゴシック" w:hAnsi="ＭＳ ゴシック"/>
          <w:szCs w:val="21"/>
        </w:rPr>
      </w:pPr>
      <w:r w:rsidRPr="00B034D4">
        <w:rPr>
          <w:rFonts w:ascii="ＭＳ ゴシック" w:eastAsia="ＭＳ ゴシック" w:hAnsi="ＭＳ ゴシック" w:hint="eastAsia"/>
          <w:szCs w:val="21"/>
        </w:rPr>
        <w:t>津島産業第　　　　号</w:t>
      </w:r>
    </w:p>
    <w:p w:rsidR="00DB451C" w:rsidRPr="00B034D4" w:rsidRDefault="00DB451C" w:rsidP="00DB451C">
      <w:pPr>
        <w:widowControl/>
        <w:jc w:val="left"/>
        <w:rPr>
          <w:rFonts w:ascii="ＭＳ ゴシック" w:eastAsia="ＭＳ ゴシック" w:hAnsi="ＭＳ ゴシック"/>
          <w:szCs w:val="21"/>
        </w:rPr>
      </w:pPr>
      <w:r w:rsidRPr="00B034D4">
        <w:rPr>
          <w:rFonts w:ascii="ＭＳ ゴシック" w:eastAsia="ＭＳ ゴシック" w:hAnsi="ＭＳ ゴシック" w:hint="eastAsia"/>
          <w:szCs w:val="21"/>
        </w:rPr>
        <w:t>令和　　年　　月　　日</w:t>
      </w:r>
    </w:p>
    <w:p w:rsidR="00DB451C" w:rsidRPr="00B034D4" w:rsidRDefault="00DB451C" w:rsidP="00DB451C">
      <w:pPr>
        <w:widowControl/>
        <w:jc w:val="left"/>
        <w:rPr>
          <w:rFonts w:ascii="ＭＳ ゴシック" w:eastAsia="ＭＳ ゴシック" w:hAnsi="ＭＳ ゴシック"/>
          <w:szCs w:val="21"/>
        </w:rPr>
      </w:pPr>
      <w:r w:rsidRPr="00B034D4">
        <w:rPr>
          <w:rFonts w:ascii="ＭＳ ゴシック" w:eastAsia="ＭＳ ゴシック" w:hAnsi="ＭＳ ゴシック" w:hint="eastAsia"/>
          <w:szCs w:val="21"/>
        </w:rPr>
        <w:t>申請のとおり、相違ないことを認定します。</w:t>
      </w:r>
    </w:p>
    <w:p w:rsidR="00A309AB" w:rsidRPr="00995312" w:rsidRDefault="00DB451C" w:rsidP="00995312">
      <w:pPr>
        <w:widowControl/>
        <w:ind w:left="4410" w:hangingChars="2100" w:hanging="4410"/>
        <w:jc w:val="left"/>
        <w:rPr>
          <w:rFonts w:ascii="ＭＳ ゴシック" w:eastAsia="ＭＳ ゴシック" w:hAnsi="ＭＳ ゴシック"/>
          <w:sz w:val="24"/>
        </w:rPr>
      </w:pPr>
      <w:r w:rsidRPr="00B034D4">
        <w:rPr>
          <w:rFonts w:ascii="ＭＳ ゴシック" w:eastAsia="ＭＳ ゴシック" w:hAnsi="ＭＳ ゴシック" w:hint="eastAsia"/>
          <w:szCs w:val="21"/>
        </w:rPr>
        <w:t xml:space="preserve">（注）本認定書の有効期間：令和　年　月　日から令和　年　月　日まで　　　　　　　　　　　　　　　　　　　</w:t>
      </w:r>
      <w:r>
        <w:rPr>
          <w:rFonts w:ascii="ＭＳ ゴシック" w:eastAsia="ＭＳ ゴシック" w:hAnsi="ＭＳ ゴシック" w:hint="eastAsia"/>
          <w:szCs w:val="21"/>
        </w:rPr>
        <w:t>認定者名　　津島市長　日　比　一　昭　　印</w:t>
      </w:r>
    </w:p>
    <w:sectPr w:rsidR="00A309AB" w:rsidRPr="00995312" w:rsidSect="00DB451C">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3D" w:rsidRDefault="00CD793D" w:rsidP="001D602D">
      <w:r>
        <w:separator/>
      </w:r>
    </w:p>
  </w:endnote>
  <w:endnote w:type="continuationSeparator" w:id="0">
    <w:p w:rsidR="00CD793D" w:rsidRDefault="00CD793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3D" w:rsidRDefault="00CD793D" w:rsidP="001D602D">
      <w:r>
        <w:separator/>
      </w:r>
    </w:p>
  </w:footnote>
  <w:footnote w:type="continuationSeparator" w:id="0">
    <w:p w:rsidR="00CD793D" w:rsidRDefault="00CD793D"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D474B"/>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5A2C"/>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5312"/>
    <w:rsid w:val="00997886"/>
    <w:rsid w:val="009B1C58"/>
    <w:rsid w:val="009C7C95"/>
    <w:rsid w:val="009F202F"/>
    <w:rsid w:val="009F35F4"/>
    <w:rsid w:val="00A00C95"/>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70D1E"/>
    <w:rsid w:val="00BB1F09"/>
    <w:rsid w:val="00BE5556"/>
    <w:rsid w:val="00BF3A4B"/>
    <w:rsid w:val="00C018DD"/>
    <w:rsid w:val="00C118A8"/>
    <w:rsid w:val="00C26E97"/>
    <w:rsid w:val="00C35FF6"/>
    <w:rsid w:val="00C440AD"/>
    <w:rsid w:val="00C459FB"/>
    <w:rsid w:val="00C67832"/>
    <w:rsid w:val="00C90292"/>
    <w:rsid w:val="00CB2291"/>
    <w:rsid w:val="00CD793D"/>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451C"/>
    <w:rsid w:val="00DD7720"/>
    <w:rsid w:val="00DE5FF6"/>
    <w:rsid w:val="00E04ED9"/>
    <w:rsid w:val="00E3584E"/>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B5A39"/>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7AC0-DC1C-425D-95AA-4B1E158E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2834 宮川 祐一</cp:lastModifiedBy>
  <cp:revision>2</cp:revision>
  <dcterms:created xsi:type="dcterms:W3CDTF">2021-08-02T06:17:00Z</dcterms:created>
  <dcterms:modified xsi:type="dcterms:W3CDTF">2021-08-02T06:22:00Z</dcterms:modified>
</cp:coreProperties>
</file>